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F-DUR Nr.11/KV413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F-DUR Nr.11/KV413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F-DUR Nr.11/KV413.html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