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ON MULTISTRUCTURES PROCEEDINGS OF THE CONFERENCE HELD IN LUMINY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ON MULTISTRUCTURES PROCEEDINGS OF THE CONFERENCE HELD IN LUMINY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本书出售、求购地址：https://www.jiaokey.com/book/detail/40970128.html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关键词搜索：https://www.jiaokey.com/tag/PARTIAL DIFFERENTIAL EQUATIONS ON MULTISTRUCTURES PROCEEDINGS OF THE CONFERENCE HELD IN LUMINY.html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