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Criticism:Criticism of the W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Criticism:Criticism of the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本书出售、求购地址：https://www.jiaokey.com/book/detail/40958985.html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关键词搜索：https://www.jiaokey.com/tag/Contemporary Literary Criticism:Criticism of the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