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管理信息系统: 管理数字化公司 第11版</w:t>
      </w:r>
    </w:p>
    <w:p>
      <w:r>
        <w:rPr>
          <w:rFonts w:ascii="宋体" w:hAnsi="宋体" w:eastAsia="宋体"/>
          <w:sz w:val="24"/>
        </w:rPr>
        <w:t xml:space="preserve"> 简·P.劳顿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管理信息系统: 管理数字化公司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简·P.劳顿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本书出售、求购地址：https://www.jiaokey.com/book/detail/40956898.html</w:t>
      </w:r>
    </w:p>
    <w:p>
      <w:r>
        <w:t>更多相关图书推荐：https://www.jiaokey.com</w:t>
      </w:r>
    </w:p>
    <w:p>
      <w:r>
        <w:t xml:space="preserve"> 简·P.劳顿 其他作品：https://www.jiaokey.com/tag/ 简·P.劳顿.html</w:t>
      </w:r>
    </w:p>
    <w:p>
      <w:r>
        <w:t>清华大学出版社 出版图书：https://www.jiaokey.com/tag/清华大学出版社.html</w:t>
      </w:r>
    </w:p>
    <w:p>
      <w:r>
        <w:t>关键词搜索：https://www.jiaokey.com/tag/管理信息系统: 管理数字化公司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