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piano works for four hands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piano works for four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本书出售、求购地址：https://www.jiaokey.com/book/detail/40955315.html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关键词搜索：https://www.jiaokey.com/tag/Selected piano works for four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