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 for violin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 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本书出售、求购地址：https://www.jiaokey.com/book/detail/40955298.html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关键词搜索：https://www.jiaokey.com/tag/Works 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