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Klavier-Trios BANDⅢ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Klavier-Trios BANDⅢ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本书出售、求购地址：https://www.jiaokey.com/book/detail/40955255.html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关键词搜索：https://www.jiaokey.com/tag/Klavier-Trios BANDⅢ.html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