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 1.1499 FOR A STRING PLAYER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 1.1499 FOR A STRING PLAYER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本书出售、求购地址：https://www.jiaokey.com/book/detail/40954464.html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关键词搜索：https://www.jiaokey.com/tag/26 1.1499 FOR A STRING PLAYER.html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