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ASLSP PIANO OR ORGAN SOLO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ASLSP PIANO OR ORGAN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本书出售、求购地址：https://www.jiaokey.com/book/detail/40954365.html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关键词搜索：https://www.jiaokey.com/tag/ASLSP PIANO OR ORGAN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