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SPECIALTY IMAGING HRCTOF THE LUNG SECOND EDITION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SPECIALTY IMAGING HRCTOF THE LUNG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本书出售、求购地址：https://www.jiaokey.com/book/detail/40953752.html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关键词搜索：https://www.jiaokey.com/tag/SPECIALTY IMAGING HRCTOF THE LUNG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