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情報工学ハードウェア実験</w:t>
      </w:r>
    </w:p>
    <w:p>
      <w:r>
        <w:rPr>
          <w:rFonts w:ascii="宋体" w:hAnsi="宋体" w:eastAsia="宋体"/>
          <w:sz w:val="24"/>
        </w:rPr>
        <w:t>萩原宏編; 池田克夫執筆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情報工学ハードウェア実験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萩原宏編; 池田克夫執筆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本书出售、求购地址：https://www.jiaokey.com/book/detail/40952985.html</w:t>
      </w:r>
    </w:p>
    <w:p>
      <w:r>
        <w:t>更多相关图书推荐：https://www.jiaokey.com</w:t>
      </w:r>
    </w:p>
    <w:p>
      <w:r>
        <w:t>萩原宏編; 池田克夫執筆 其他作品：https://www.jiaokey.com/tag/萩原宏編; 池田克夫執筆.html</w:t>
      </w:r>
    </w:p>
    <w:p>
      <w:r>
        <w:t>オーム社 出版图书：https://www.jiaokey.com/tag/オーム社.html</w:t>
      </w:r>
    </w:p>
    <w:p>
      <w:r>
        <w:t>关键词搜索：https://www.jiaokey.com/tag/情報工学ハードウェア実験.html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