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第30卷 文兿時評 1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第30卷 文兿時評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本书出售、求购地址：https://www.jiaokey.com/book/detail/40950525.html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第30卷 文兿時評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