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being human the humanities as a technique for living = 艺术: 让人成为人 (人文学通识) Tenth edition</w:t>
      </w:r>
    </w:p>
    <w:p>
      <w:r>
        <w:rPr>
          <w:rFonts w:ascii="宋体" w:hAnsi="宋体" w:eastAsia="宋体"/>
          <w:sz w:val="24"/>
        </w:rPr>
        <w:t xml:space="preserve"> 特尔玛·阿特休勒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being human the humanities as a technique for living = 艺术: 让人成为人 (人文学通识)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特尔玛·阿特休勒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本书出售、求购地址：https://www.jiaokey.com/book/detail/40948390.html</w:t>
      </w:r>
    </w:p>
    <w:p>
      <w:r>
        <w:t>更多相关图书推荐：https://www.jiaokey.com</w:t>
      </w:r>
    </w:p>
    <w:p>
      <w:r>
        <w:t xml:space="preserve"> 特尔玛·阿特休勒 其他作品：https://www.jiaokey.com/tag/ 特尔玛·阿特休勒.html</w:t>
      </w:r>
    </w:p>
    <w:p>
      <w:r>
        <w:t>清华大学出版社 出版图书：https://www.jiaokey.com/tag/清华大学出版社.html</w:t>
      </w:r>
    </w:p>
    <w:p>
      <w:r>
        <w:t>关键词搜索：https://www.jiaokey.com/tag/The art of being human the humanities as a technique for living = 艺术: 让人成为人 (人文学通识)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