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演剧研究 演剧博物馆纪要 第3号</w:t>
      </w:r>
    </w:p>
    <w:p>
      <w:r>
        <w:rPr>
          <w:rFonts w:ascii="宋体" w:hAnsi="宋体" w:eastAsia="宋体"/>
          <w:sz w:val="24"/>
        </w:rPr>
        <w:t>饭岛小平编辑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演剧研究 演剧博物馆纪要 第3号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饭岛小平编辑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早稻田大学坪内博士纪念演剧博物馆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本书出售、求购地址：https://www.jiaokey.com/book/detail/40943609.html</w:t>
      </w:r>
    </w:p>
    <w:p>
      <w:r>
        <w:t>更多相关图书推荐：https://www.jiaokey.com</w:t>
      </w:r>
    </w:p>
    <w:p>
      <w:r>
        <w:t>饭岛小平编辑 其他作品：https://www.jiaokey.com/tag/饭岛小平编辑.html</w:t>
      </w:r>
    </w:p>
    <w:p>
      <w:r>
        <w:t>早稻田大学坪内博士纪念演剧博物馆 出版图书：https://www.jiaokey.com/tag/早稻田大学坪内博士纪念演剧博物馆.html</w:t>
      </w:r>
    </w:p>
    <w:p>
      <w:r>
        <w:t>关键词搜索：https://www.jiaokey.com/tag/演剧研究 演剧博物馆纪要 第3号.html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