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2 VIOLINS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2 VIOLINS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本书出售、求购地址：https://www.jiaokey.com/book/detail/40941119.html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关键词搜索：https://www.jiaokey.com/tag/FOUR 2 VIOLINS.html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