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SCULPTURAL IDEA THIRD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SCULPTURAL IDEA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本书出售、求购地址：https://www.jiaokey.com/book/detail/40940120.html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SCULPTURAL IDEA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