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MODELING OF VALUE-AT-RISK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MODELING OF VALUE-AT-RISK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本书出售、求购地址：https://www.jiaokey.com/book/detail/40936143.html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关键词搜索：https://www.jiaokey.com/tag/ECONOMETRIC MODELING OF VALUE-AT-RISK.html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