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Maritime International Law:with a Preface on Some Unsettled Questions of Public Law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Maritime International Law:with a Preface on Some Unsettled Questions of Public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本书出售、求购地址：https://www.jiaokey.com/book/detail/40934601.html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出版图书：https://www.jiaokey.com/tag/Green.html</w:t>
      </w:r>
    </w:p>
    <w:p>
      <w:r>
        <w:t>关键词搜索：https://www.jiaokey.com/tag/The Elements of Maritime International Law:with a Preface on Some Unsettled Questions of Public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