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DEVELOPMENT OF EMERGING ECONOMIES ANNUAL REPORT 2017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DEVELOPMENT OF EMERGING ECONOMIES ANNUAL REPORT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本书出售、求购地址：https://www.jiaokey.com/book/detail/40931670.html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DEVELOPMENT OF EMERGING ECONOMIES ANNUAL REPORT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