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DRAFTING WITH AUTOCAD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DRAFTING WITH AUTOCAD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本书出售、求购地址：https://www.jiaokey.com/book/detail/40927598.html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关键词搜索：https://www.jiaokey.com/tag/COMPUTER-AIDED DRAFTING WITH AUTOCAD.html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