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executions in North Carolina and South Carolina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executions in North Carolina and South Carolina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本书出售、求购地址：https://www.jiaokey.com/book/detail/40926192.html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关键词搜索：https://www.jiaokey.com/tag/Legal executions in North Carolina and South Carolina.html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