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HOLIDAYS ON ICE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HOLIDAYS ON 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本书出售、求购地址：https://www.jiaokey.com/book/detail/40919721.html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关键词搜索：https://www.jiaokey.com/tag/HOLIDAYS ON 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