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HUNGARIAN DANCES (NOS.3，5，11 AND 16) ARRANGED BY GRAHAM SHEEN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HUNGARIAN DANCES (NOS.3，5，11 AND 16) ARRANGED BY GRAHAM SHEEN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本书出售、求购地址：https://www.jiaokey.com/book/detail/40914712.html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关键词搜索：https://www.jiaokey.com/tag/FOUR HUNGARIAN DANCES (NOS.3，5，11 AND 16) ARRANGED BY GRAHAM SHEEN.html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