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OPERA COMPLETA PER CANTO E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OPERA COMPLETA PER CANTO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本书出售、求购地址：https://www.jiaokey.com/book/detail/40914661.html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关键词搜索：https://www.jiaokey.com/tag/DON PASQUALE OPERA COMPLETA PER CANTO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