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DEVIANCE READINGS IN THEORY AND RESEARCH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DEVIANCE READINGS IN THEORY AND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本书出售、求购地址：https://www.jiaokey.com/book/detail/40911776.html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关键词搜索：https://www.jiaokey.com/tag/SOCIAL DEVIANCE READINGS IN THEORY AND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