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ROLLER-COASTER YEARS RAISING YOUR CHILD THROUGH THE MADDENING YET MAGICAL MIDDLE SCHOOL YEARS</w:t>
      </w:r>
    </w:p>
    <w:p>
      <w:r>
        <w:rPr>
          <w:rFonts w:ascii="宋体" w:hAnsi="宋体" w:eastAsia="宋体"/>
          <w:sz w:val="24"/>
        </w:rPr>
        <w:t>CHARLENE C.GIANNETTI AND MARGARET SAGARESE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ROLLER-COASTER YEARS RAISING YOUR CHILD THROUGH THE MADDENING YET MAGICAL MIDDLE SCHOOL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CHARLENE C.GIANNETTI AND MARGARET SAGARESE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BROADWAY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本书出售、求购地址：https://www.jiaokey.com/book/detail/40910939.html</w:t>
      </w:r>
    </w:p>
    <w:p>
      <w:r>
        <w:t>更多相关图书推荐：https://www.jiaokey.com</w:t>
      </w:r>
    </w:p>
    <w:p>
      <w:r>
        <w:t>CHARLENE C.GIANNETTI AND MARGARET SAGARESE 其他作品：https://www.jiaokey.com/tag/CHARLENE C.GIANNETTI AND MARGARET SAGARESE.html</w:t>
      </w:r>
    </w:p>
    <w:p>
      <w:r>
        <w:t>BROADWAY BOOKS 出版图书：https://www.jiaokey.com/tag/BROADWAY BOOKS.html</w:t>
      </w:r>
    </w:p>
    <w:p>
      <w:r>
        <w:t>关键词搜索：https://www.jiaokey.com/tag/THE ROLLER-COASTER YEARS RAISING YOUR CHILD THROUGH THE MADDENING YET MAGICAL MIDDLE SCHOOL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