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GREGG SHORTHAND FOR THE ADMINISTRATIVE ASSISTANT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GREGG SHORTHAND FOR THE ADMINISTRATIVE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本书出售、求购地址：https://www.jiaokey.com/book/detail/40906200.html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关键词搜索：https://www.jiaokey.com/tag/GREGG SHORTHAND FOR THE ADMINISTRATIVE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