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 VOLUME 2 PART II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 VOLUME 2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本书出售、求购地址：https://www.jiaokey.com/book/detail/40901681.html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 VOLUME 2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