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本书出售、求购地址：https://www.jiaokey.com/book/detail/40898520.html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关键词搜索：https://www.jiaokey.com/tag/MECHANICAL ENGINEERING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