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MELODRAMMA IN THREE ACTS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MELODRAMMA IN THREE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本书出售、求购地址：https://www.jiaokey.com/book/detail/40897838.html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MELODRAMMA IN THREE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