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40897106_PHARMAKOLOGIE UND TOXIKOLOGIE_p366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40897106_PHARMAKOLOGIE UND TOXIKOLOGIE_p366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本书出售、求购地址：https://www.jiaokey.com/book/detail/40897106.html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关键词搜索：https://www.jiaokey.com/tag/40897106_PHARMAKOLOGIE UND TOXIKOLOGIE_p366.html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