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ULTIMATE GUIDE TO ABOVE-GROUND POOLS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ULTIMATE GUIDE TO ABOVE-GROUND POOLS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本书出售、求购地址：https://www.jiaokey.com/book/detail/40896671.html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关键词搜索：https://www.jiaokey.com/tag/THE ULTIMATE GUIDE TO ABOVE-GROUND POOLS.html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