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34TH IAHR CONGRESS 2011 BALANCE AND UNCERTAINTY:WATER IN A CHANGIN WORLD BRISBANE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34TH IAHR CONGRESS 2011 BALANCE AND UNCERTAINTY:WATER IN A CHANGIN WORLD BRISBANE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本书出售、求购地址：https://www.jiaokey.com/book/detail/40895213.html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>COPYRIGHT 出版图书：https://www.jiaokey.com/tag/COPYRIGHT.html</w:t>
      </w:r>
    </w:p>
    <w:p>
      <w:r>
        <w:t>关键词搜索：https://www.jiaokey.com/tag/34TH IAHR CONGRESS 2011 BALANCE AND UNCERTAINTY:WATER IN A CHANGIN WORLD BRISBANE.html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