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optimization methods of an electrostatically driven MEMS speaker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optimization methods of an electrostatically driven MEMS speaker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本书出售、求购地址：https://www.jiaokey.com/book/detail/40890668.html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关键词搜索：https://www.jiaokey.com/tag/Modeling and optimization methods of an electrostatically driven MEMS speaker.html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