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40889817_MODERN INORGANIC PHARMACEUTICAL CHEMISTRY_p636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40889817_MODERN INORGANIC PHARMACEUTICAL CHEMISTRY_p636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关键词搜索：https://www.jiaokey.com/tag/40889817_MODERN INORGANIC PHARMACEUTICAL CHEMISTRY_p636.html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