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OCULAR DISEASE A DYNAMIC APPROACH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OCULAR DISEASE A DYNAMIC APPROACH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本书出售、求购地址：https://www.jiaokey.com/book/detail/40889069.html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关键词搜索：https://www.jiaokey.com/tag/PATHOBIOLOGY OF OCULAR DISEASE A DYNAMIC APPROACH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