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40888808_FLUID BALANCE A CLINICAL MANUAL_p191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40888808_FLUID BALANCE A CLINICAL MANUAL_p191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关键词搜索：https://www.jiaokey.com/tag/40888808_FLUID BALANCE A CLINICAL MANUAL_p191.html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