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40888421_SURGICAL CLINICOPATHOLOGICAL CONFERENCES OF THE MASSACHUSETTS GENERAL HOSPITAL_p249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40888421_SURGICAL CLINICOPATHOLOGICAL CONFERENCES OF THE MASSACHUSETTS GENERAL HOSPITAL_p249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关键词搜索：https://www.jiaokey.com/tag/40888421_SURGICAL CLINICOPATHOLOGICAL CONFERENCES OF THE MASSACHUSETTS GENERAL HOSPITAL_p249.html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