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recrystallization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recrystallization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本书出售、求购地址：https://www.jiaokey.com/book/detail/40886384.html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关键词搜索：https://www.jiaokey.com/tag/Essentials of recrystallization.html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