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of stainless steels and super alloys traditional and nontraditional techniques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of stainless steels and super alloys traditional and nontraditional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本书出售、求购地址：https://www.jiaokey.com/book/detail/40885738.html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关键词搜索：https://www.jiaokey.com/tag/Machining of stainless steels and super alloys traditional and nontraditional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