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40883405_THERAPIE VON SCHILDDRUSEN ERKRANKUNGEN UND THERAPIE MIT SCHILDDRUSENHORMONEN_p140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40883405_THERAPIE VON SCHILDDRUSEN ERKRANKUNGEN UND THERAPIE MIT SCHILDDRUSENHORMONEN_p140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本书出售、求购地址：https://www.jiaokey.com/book/detail/40883405.html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关键词搜索：https://www.jiaokey.com/tag/40883405_THERAPIE VON SCHILDDRUSEN ERKRANKUNGEN UND THERAPIE MIT SCHILDDRUSENHORMONEN_p140.html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