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HEPATIC ENCEPHALOPATHY AND UREA CYCLE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HEPATIC ENCEPHALOPATHY AND UREA CYCLE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本书出售、求购地址：https://www.jiaokey.com/book/detail/40883219.html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关键词搜索：https://www.jiaokey.com/tag/ADVANCES IN HEPATIC ENCEPHALOPATHY AND UREA CYCLE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