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40882163_OUCLAR VERTICAL DEVIATIONS AND THE TREATMENT OF NYSTAGMUS SECOND EDITION_p189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40882163_OUCLAR VERTICAL DEVIATIONS AND THE TREATMENT OF NYSTAGMUS SECOND EDITION_p189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关键词搜索：https://www.jiaokey.com/tag/40882163_OUCLAR VERTICAL DEVIATIONS AND THE TREATMENT OF NYSTAGMUS SECOND EDITION_p189.html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