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THEIR ACTIVITIES IN NATURE AND DISEASE PART II THE LITERATURE FOR 1970-1975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THEIR ACTIVITIES IN NATURE AND DISEASE PART II THE LITERATURE FOR 1970-1975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本书出售、求购地址：https://www.jiaokey.com/book/detail/40881804.html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ANAEROBIC BACTERIA THEIR ACTIVITIES IN NATURE AND DISEASE PART II THE LITERATURE FOR 1970-1975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