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40879241_MICROPROCESSORS AND MICROCOMPUTER SYSTEMS SECOND EDITION_p581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40879241_MICROPROCESSORS AND MICROCOMPUTER SYSTEMS SECOND EDITION_p581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关键词搜索：https://www.jiaokey.com/tag/40879241_MICROPROCESSORS AND MICROCOMPUTER SYSTEMS SECOND EDITION_p581.html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