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40879240_MICROPROCESSORS AND MICROCOMPUTER SYSTEMS_p269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40879240_MICROPROCESSORS AND MICROCOMPUTER SYSTEMS_p269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本书出售、求购地址：https://www.jiaokey.com/book/detail/40879240.html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关键词搜索：https://www.jiaokey.com/tag/40879240_MICROPROCESSORS AND MICROCOMPUTER SYSTEMS_p269.html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