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40878848_STFFWECHSEL UND ENERGIEWECHSEL_p1325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40878848_STFFWECHSEL UND ENERGIEWECHSEL_p1325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本书出售、求购地址：https://www.jiaokey.com/book/detail/40878848.html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关键词搜索：https://www.jiaokey.com/tag/40878848_STFFWECHSEL UND ENERGIEWECHSEL_p1325.html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