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transport introduction to nanoscience = 量子运输 纳米科学导论（影印版）</w:t>
      </w:r>
    </w:p>
    <w:p>
      <w:r>
        <w:rPr>
          <w:rFonts w:ascii="宋体" w:hAnsi="宋体" w:eastAsia="宋体"/>
          <w:sz w:val="24"/>
        </w:rPr>
        <w:t>Yuli V. Nazarov ; Yaroslav M. Blanter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transport introduction to nanoscience = 量子运输 纳米科学导论（影印版）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Yuli V. Nazarov ; Yaroslav M. Blanter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本书出售、求购地址：https://www.jiaokey.com/book/detail/40876194.html</w:t>
      </w:r>
    </w:p>
    <w:p>
      <w:r>
        <w:t>更多相关图书推荐：https://www.jiaokey.com</w:t>
      </w:r>
    </w:p>
    <w:p>
      <w:r>
        <w:t>Yuli V. Nazarov ; Yaroslav M. Blanter 其他作品：https://www.jiaokey.com/tag/Yuli V. Nazarov ; Yaroslav M. Blanter.html</w:t>
      </w:r>
    </w:p>
    <w:p>
      <w:r>
        <w:t>北京大学出版社 出版图书：https://www.jiaokey.com/tag/北京大学出版社.html</w:t>
      </w:r>
    </w:p>
    <w:p>
      <w:r>
        <w:t>关键词搜索：https://www.jiaokey.com/tag/Quantum transport introduction to nanoscience = 量子运输 纳米科学导论（影印版）.html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