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SUPPORT:THE LEGISLATION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SUPPORT:THE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本书出售、求购地址：https://www.jiaokey.com/book/detail/40868320.html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关键词搜索：https://www.jiaokey.com/tag/CHILD SUPPORT:THE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