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For Public And Nonprofit Organizations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For Public And Nonprofit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本书出售、求购地址：https://www.jiaokey.com/book/detail/40868028.html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关键词搜索：https://www.jiaokey.com/tag/Strategic Management For Public And Nonprofit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